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DCFD0" w14:textId="77777777" w:rsidR="00F74DF0" w:rsidRDefault="00F74DF0" w:rsidP="00F74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 xml:space="preserve">                                                 Уважаемые коллеги!</w:t>
      </w:r>
    </w:p>
    <w:p w14:paraId="248A14D0" w14:textId="77777777" w:rsidR="00F74DF0" w:rsidRDefault="00F74DF0" w:rsidP="00F74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 xml:space="preserve">              26 марта 2026 г. 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ГАУ ДПО "ИРО ПК"</w:t>
      </w:r>
      <w:r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состоялся семинар «Квалификационные категории «педагог-методист», «педагог-наставник»: новая ступень профессионального роста».</w:t>
      </w:r>
    </w:p>
    <w:p w14:paraId="604D3685" w14:textId="77777777" w:rsidR="00F74DF0" w:rsidRDefault="00F74DF0" w:rsidP="00F74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            Подробнее о мероприятии читайте ВКонтакте </w:t>
      </w:r>
      <w:hyperlink r:id="rId4" w:tgtFrame="_blank" w:history="1">
        <w:r>
          <w:rPr>
            <w:rStyle w:val="a3"/>
            <w:rFonts w:ascii="Arial" w:eastAsia="Times New Roman" w:hAnsi="Arial" w:cs="Arial"/>
            <w:color w:val="0077FF"/>
            <w:sz w:val="24"/>
            <w:szCs w:val="24"/>
            <w:lang w:eastAsia="ru-RU"/>
          </w:rPr>
          <w:t>https://vk.com/wall-216363369_2044</w:t>
        </w:r>
      </w:hyperlink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 пишите свои комментарии. Информация по итогам семинара, презентации спикеров размещены на портале "Сообщество педагогов Пермского края" (</w:t>
      </w:r>
      <w:hyperlink r:id="rId5" w:tgtFrame="_blank" w:history="1">
        <w:r>
          <w:rPr>
            <w:rStyle w:val="a3"/>
            <w:rFonts w:ascii="Arial" w:eastAsia="Times New Roman" w:hAnsi="Arial" w:cs="Arial"/>
            <w:color w:val="0077FF"/>
            <w:sz w:val="24"/>
            <w:szCs w:val="24"/>
            <w:lang w:eastAsia="ru-RU"/>
          </w:rPr>
          <w:t>http://www.educomm.iro.perm.ru/)</w:t>
        </w:r>
      </w:hyperlink>
      <w:r>
        <w:rPr>
          <w:rFonts w:ascii="Arial" w:eastAsia="Times New Roman" w:hAnsi="Arial" w:cs="Arial"/>
          <w:color w:val="0077FF"/>
          <w:sz w:val="24"/>
          <w:szCs w:val="24"/>
          <w:u w:val="single"/>
          <w:lang w:eastAsia="ru-RU"/>
        </w:rPr>
        <w:t>.</w:t>
      </w:r>
    </w:p>
    <w:p w14:paraId="0D3166AF" w14:textId="77777777" w:rsidR="00F74DF0" w:rsidRDefault="00F74DF0" w:rsidP="00F74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Ссылка: </w:t>
      </w:r>
      <w:hyperlink r:id="rId6" w:tgtFrame="_blank" w:history="1">
        <w:r>
          <w:rPr>
            <w:rStyle w:val="a3"/>
            <w:rFonts w:ascii="Arial" w:eastAsia="Times New Roman" w:hAnsi="Arial" w:cs="Arial"/>
            <w:color w:val="0077FF"/>
            <w:sz w:val="24"/>
            <w:szCs w:val="24"/>
            <w:lang w:eastAsia="ru-RU"/>
          </w:rPr>
          <w:t>http://www.educomm.iro.perm.ru/groups/attestaciya-pedagogicheskih-rabotnikov/actions</w:t>
        </w:r>
      </w:hyperlink>
    </w:p>
    <w:p w14:paraId="3B3CFD4C" w14:textId="77777777" w:rsidR="00F74DF0" w:rsidRDefault="00F74DF0" w:rsidP="00F74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          Презентации будут доступны для просмотра до конца апреля 2026 г.</w:t>
      </w:r>
    </w:p>
    <w:p w14:paraId="2DCE2F84" w14:textId="77777777" w:rsidR="00F74DF0" w:rsidRDefault="00F74DF0" w:rsidP="00F74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5A01ABCD" w14:textId="77777777" w:rsidR="00F74DF0" w:rsidRDefault="00F74DF0" w:rsidP="00F74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14:paraId="0D28B0F1" w14:textId="77777777" w:rsidR="00F74DF0" w:rsidRDefault="00F74DF0" w:rsidP="00F74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14:paraId="6DBC8BFF" w14:textId="77777777" w:rsidR="00522420" w:rsidRDefault="00522420">
      <w:bookmarkStart w:id="0" w:name="_GoBack"/>
      <w:bookmarkEnd w:id="0"/>
    </w:p>
    <w:sectPr w:rsidR="00522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20"/>
    <w:rsid w:val="00522420"/>
    <w:rsid w:val="00F7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C92A5-9DAE-4F09-8405-012DF802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4DF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4D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comm.iro.perm.ru/groups/attestaciya-pedagogicheskih-rabotnikov/actions" TargetMode="External"/><Relationship Id="rId5" Type="http://schemas.openxmlformats.org/officeDocument/2006/relationships/hyperlink" Target="http://www.educomm.iro.perm.ru/)" TargetMode="External"/><Relationship Id="rId4" Type="http://schemas.openxmlformats.org/officeDocument/2006/relationships/hyperlink" Target="https://vk.com/wall-216363369_2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2026-04-03T04:39:00Z</dcterms:created>
  <dcterms:modified xsi:type="dcterms:W3CDTF">2026-04-03T04:40:00Z</dcterms:modified>
</cp:coreProperties>
</file>